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C9" w:rsidRDefault="00C43766" w:rsidP="00C43766">
      <w:pPr>
        <w:ind w:left="-284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-183803</wp:posOffset>
            </wp:positionH>
            <wp:positionV relativeFrom="paragraph">
              <wp:posOffset>3894</wp:posOffset>
            </wp:positionV>
            <wp:extent cx="1123200" cy="7488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GA_couleur_cmj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78C" w:rsidRDefault="00A002AB" w:rsidP="007919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7919D9" w:rsidRPr="00F70358">
        <w:rPr>
          <w:b/>
          <w:sz w:val="36"/>
          <w:szCs w:val="36"/>
        </w:rPr>
        <w:t>Consignes sanitaires épreuve</w:t>
      </w:r>
      <w:r w:rsidR="00B70E10">
        <w:rPr>
          <w:b/>
          <w:sz w:val="36"/>
          <w:szCs w:val="36"/>
        </w:rPr>
        <w:t>s</w:t>
      </w:r>
      <w:r w:rsidR="007919D9" w:rsidRPr="00F70358">
        <w:rPr>
          <w:b/>
          <w:sz w:val="36"/>
          <w:szCs w:val="36"/>
        </w:rPr>
        <w:t xml:space="preserve"> écrite</w:t>
      </w:r>
      <w:r w:rsidR="00B70E10">
        <w:rPr>
          <w:b/>
          <w:sz w:val="36"/>
          <w:szCs w:val="36"/>
        </w:rPr>
        <w:t>s</w:t>
      </w:r>
    </w:p>
    <w:p w:rsidR="00A002AB" w:rsidRDefault="00A002AB" w:rsidP="007919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Concours ITRF 2020</w:t>
      </w:r>
    </w:p>
    <w:p w:rsidR="00A002AB" w:rsidRPr="00F70358" w:rsidRDefault="00A002AB" w:rsidP="007919D9">
      <w:pPr>
        <w:jc w:val="center"/>
        <w:rPr>
          <w:b/>
          <w:sz w:val="36"/>
          <w:szCs w:val="36"/>
        </w:rPr>
      </w:pPr>
    </w:p>
    <w:p w:rsidR="00F70358" w:rsidRPr="00A002AB" w:rsidRDefault="00F70358" w:rsidP="00A002AB">
      <w:pPr>
        <w:rPr>
          <w:b/>
          <w:color w:val="FF0000"/>
          <w:sz w:val="28"/>
          <w:szCs w:val="28"/>
        </w:rPr>
      </w:pPr>
      <w:r w:rsidRPr="00A002AB">
        <w:rPr>
          <w:b/>
          <w:color w:val="FF0000"/>
          <w:sz w:val="28"/>
          <w:szCs w:val="28"/>
        </w:rPr>
        <w:t>Ces mesures sont à respecter scrupuleusement sous peine d’exclusion de l’épreuve.</w:t>
      </w:r>
    </w:p>
    <w:p w:rsidR="00A002AB" w:rsidRPr="00F70358" w:rsidRDefault="00A002AB" w:rsidP="00801764">
      <w:pPr>
        <w:rPr>
          <w:b/>
          <w:color w:val="FF0000"/>
          <w:sz w:val="30"/>
          <w:szCs w:val="30"/>
        </w:rPr>
      </w:pPr>
    </w:p>
    <w:p w:rsidR="007919D9" w:rsidRDefault="007919D9" w:rsidP="003E6A61">
      <w:pPr>
        <w:jc w:val="both"/>
      </w:pPr>
      <w:r>
        <w:t>Vous devez porter un m</w:t>
      </w:r>
      <w:r w:rsidR="00B93AC9">
        <w:t>asque dès l’entrée dans le bâtiment</w:t>
      </w:r>
      <w:r w:rsidR="00F70358">
        <w:t>.</w:t>
      </w:r>
    </w:p>
    <w:p w:rsidR="007919D9" w:rsidRDefault="007919D9" w:rsidP="003E6A61">
      <w:pPr>
        <w:jc w:val="both"/>
      </w:pPr>
      <w:r>
        <w:t>Matériel à avoir </w:t>
      </w:r>
      <w:r w:rsidR="00801764">
        <w:t xml:space="preserve">avant l’entrée dans la salle d’examen </w:t>
      </w:r>
      <w:r>
        <w:t>:</w:t>
      </w:r>
    </w:p>
    <w:p w:rsidR="007919D9" w:rsidRDefault="00801764" w:rsidP="003E6A61">
      <w:pPr>
        <w:pStyle w:val="Paragraphedeliste"/>
        <w:numPr>
          <w:ilvl w:val="0"/>
          <w:numId w:val="2"/>
        </w:numPr>
        <w:jc w:val="both"/>
      </w:pPr>
      <w:r>
        <w:t>Prévoir un masque</w:t>
      </w:r>
      <w:r w:rsidR="007919D9">
        <w:t xml:space="preserve"> de rechange.</w:t>
      </w:r>
    </w:p>
    <w:p w:rsidR="007919D9" w:rsidRDefault="007919D9" w:rsidP="003E6A61">
      <w:pPr>
        <w:pStyle w:val="Paragraphedeliste"/>
        <w:numPr>
          <w:ilvl w:val="0"/>
          <w:numId w:val="2"/>
        </w:numPr>
        <w:jc w:val="both"/>
      </w:pPr>
      <w:r>
        <w:t>Prévoir une collation et de l’eau</w:t>
      </w:r>
      <w:r w:rsidR="00B93AC9">
        <w:t xml:space="preserve"> si nécessaire</w:t>
      </w:r>
      <w:r w:rsidR="00F70358">
        <w:t>.</w:t>
      </w:r>
    </w:p>
    <w:p w:rsidR="007919D9" w:rsidRDefault="007919D9" w:rsidP="003E6A61">
      <w:pPr>
        <w:pStyle w:val="Paragraphedeliste"/>
        <w:numPr>
          <w:ilvl w:val="0"/>
          <w:numId w:val="2"/>
        </w:numPr>
        <w:jc w:val="both"/>
      </w:pPr>
      <w:r>
        <w:t xml:space="preserve">Avoir </w:t>
      </w:r>
      <w:r w:rsidR="00F70358">
        <w:t>son propre matériel pour la composition (</w:t>
      </w:r>
      <w:r w:rsidR="00801764">
        <w:t>stylos, trousse….)</w:t>
      </w:r>
    </w:p>
    <w:p w:rsidR="00801764" w:rsidRDefault="00B93AC9" w:rsidP="003E6A61">
      <w:pPr>
        <w:jc w:val="both"/>
      </w:pPr>
      <w:r>
        <w:t>Les feuilles pour la composition ainsi que des feuilles de brouillon sont fournies par l’université.</w:t>
      </w:r>
    </w:p>
    <w:p w:rsidR="007919D9" w:rsidRDefault="007919D9" w:rsidP="003E6A61">
      <w:pPr>
        <w:jc w:val="both"/>
      </w:pPr>
      <w:r>
        <w:t>Gestes</w:t>
      </w:r>
      <w:r w:rsidR="00F70358">
        <w:t xml:space="preserve"> et comportements</w:t>
      </w:r>
      <w:r>
        <w:t xml:space="preserve"> barrières :</w:t>
      </w:r>
    </w:p>
    <w:p w:rsidR="00F70358" w:rsidRDefault="00F70358" w:rsidP="003E6A61">
      <w:pPr>
        <w:pStyle w:val="Paragraphedeliste"/>
        <w:numPr>
          <w:ilvl w:val="0"/>
          <w:numId w:val="1"/>
        </w:numPr>
        <w:jc w:val="both"/>
      </w:pPr>
      <w:r>
        <w:t>Respecte</w:t>
      </w:r>
      <w:r w:rsidR="00801764">
        <w:t>z</w:t>
      </w:r>
      <w:r>
        <w:t xml:space="preserve"> la signalétique et consignes affichées.</w:t>
      </w:r>
    </w:p>
    <w:p w:rsidR="007919D9" w:rsidRDefault="00801764" w:rsidP="003E6A61">
      <w:pPr>
        <w:pStyle w:val="Paragraphedeliste"/>
        <w:numPr>
          <w:ilvl w:val="0"/>
          <w:numId w:val="1"/>
        </w:numPr>
        <w:jc w:val="both"/>
      </w:pPr>
      <w:r>
        <w:t xml:space="preserve">Respectez la distance d’un </w:t>
      </w:r>
      <w:r w:rsidR="007919D9">
        <w:t>m</w:t>
      </w:r>
      <w:r>
        <w:t>ètre</w:t>
      </w:r>
      <w:r w:rsidR="007919D9">
        <w:t xml:space="preserve"> dans la file d’attente</w:t>
      </w:r>
      <w:r w:rsidR="00F70358">
        <w:t>.</w:t>
      </w:r>
    </w:p>
    <w:p w:rsidR="007919D9" w:rsidRDefault="00801764" w:rsidP="003E6A61">
      <w:pPr>
        <w:pStyle w:val="Paragraphedeliste"/>
        <w:numPr>
          <w:ilvl w:val="0"/>
          <w:numId w:val="1"/>
        </w:numPr>
        <w:jc w:val="both"/>
      </w:pPr>
      <w:proofErr w:type="spellStart"/>
      <w:r>
        <w:t>Lavez</w:t>
      </w:r>
      <w:proofErr w:type="spellEnd"/>
      <w:r>
        <w:t>-vous</w:t>
      </w:r>
      <w:r w:rsidR="007919D9">
        <w:t xml:space="preserve"> les mains avec du gel </w:t>
      </w:r>
      <w:r>
        <w:t>hydro alcoolique</w:t>
      </w:r>
      <w:r w:rsidR="007919D9">
        <w:t xml:space="preserve"> à l’entrée et </w:t>
      </w:r>
      <w:r>
        <w:t xml:space="preserve">à la </w:t>
      </w:r>
      <w:r w:rsidR="007919D9">
        <w:t>sortie de la salle</w:t>
      </w:r>
      <w:r w:rsidR="00F70358">
        <w:t>.</w:t>
      </w:r>
    </w:p>
    <w:p w:rsidR="00F70358" w:rsidRDefault="00F70358" w:rsidP="003E6A61">
      <w:pPr>
        <w:pStyle w:val="Paragraphedeliste"/>
        <w:numPr>
          <w:ilvl w:val="0"/>
          <w:numId w:val="1"/>
        </w:numPr>
        <w:jc w:val="both"/>
      </w:pPr>
      <w:r>
        <w:lastRenderedPageBreak/>
        <w:t>Signale</w:t>
      </w:r>
      <w:r w:rsidR="00801764">
        <w:t>z</w:t>
      </w:r>
      <w:r>
        <w:t xml:space="preserve"> toute vulnérabilité ou risque, au plus tard, </w:t>
      </w:r>
      <w:r w:rsidR="00801764">
        <w:t xml:space="preserve">avant </w:t>
      </w:r>
      <w:r>
        <w:t xml:space="preserve">l’entrée </w:t>
      </w:r>
      <w:r w:rsidR="00801764">
        <w:t>dans la</w:t>
      </w:r>
      <w:r>
        <w:t xml:space="preserve"> salle.</w:t>
      </w:r>
    </w:p>
    <w:p w:rsidR="00F70358" w:rsidRDefault="00F70358" w:rsidP="003E6A61">
      <w:pPr>
        <w:pStyle w:val="Paragraphedeliste"/>
        <w:numPr>
          <w:ilvl w:val="0"/>
          <w:numId w:val="1"/>
        </w:numPr>
        <w:jc w:val="both"/>
      </w:pPr>
      <w:r>
        <w:t>Installez-vous à votre numéro de table.</w:t>
      </w:r>
    </w:p>
    <w:p w:rsidR="00F70358" w:rsidRDefault="00C43766" w:rsidP="003E6A61">
      <w:pPr>
        <w:pStyle w:val="Paragraphedeliste"/>
        <w:numPr>
          <w:ilvl w:val="0"/>
          <w:numId w:val="1"/>
        </w:numPr>
        <w:jc w:val="both"/>
      </w:pPr>
      <w:r>
        <w:t>Vous déposerez votre pièce</w:t>
      </w:r>
      <w:r w:rsidR="00801764">
        <w:t xml:space="preserve"> d’</w:t>
      </w:r>
      <w:r>
        <w:t>identité</w:t>
      </w:r>
      <w:r w:rsidR="00F70358">
        <w:t xml:space="preserve"> et </w:t>
      </w:r>
      <w:r w:rsidR="00801764">
        <w:t xml:space="preserve">votre </w:t>
      </w:r>
      <w:r w:rsidR="00F70358">
        <w:t>convocation</w:t>
      </w:r>
      <w:r w:rsidR="00801764">
        <w:t xml:space="preserve"> sur le coin de votre table pour la vérification.</w:t>
      </w:r>
    </w:p>
    <w:p w:rsidR="00700F17" w:rsidRDefault="00700F17" w:rsidP="003E6A61">
      <w:pPr>
        <w:pStyle w:val="Paragraphedeliste"/>
        <w:numPr>
          <w:ilvl w:val="0"/>
          <w:numId w:val="1"/>
        </w:numPr>
        <w:jc w:val="both"/>
      </w:pPr>
      <w:r>
        <w:t>P</w:t>
      </w:r>
      <w:r w:rsidR="00C43766">
        <w:t>as de déplacement dans la salle</w:t>
      </w:r>
      <w:r>
        <w:t xml:space="preserve"> pendant l’épreuve, signalez-vous systématiquement aux surveillants lorsque vous avez une demande (</w:t>
      </w:r>
      <w:r w:rsidR="00C43766">
        <w:t xml:space="preserve">papier </w:t>
      </w:r>
      <w:r>
        <w:t>brouillon, besoin d’aller aux toilettes, fin d’épreuv</w:t>
      </w:r>
      <w:r w:rsidR="00C43766">
        <w:t>e..</w:t>
      </w:r>
      <w:r>
        <w:t>.).</w:t>
      </w:r>
    </w:p>
    <w:p w:rsidR="00F70358" w:rsidRDefault="00F70358" w:rsidP="003E6A61">
      <w:pPr>
        <w:jc w:val="both"/>
      </w:pPr>
      <w:r>
        <w:t>Fin de l’examen :</w:t>
      </w:r>
    </w:p>
    <w:p w:rsidR="00F70358" w:rsidRDefault="00F70358" w:rsidP="003E6A61">
      <w:pPr>
        <w:pStyle w:val="Paragraphedeliste"/>
        <w:numPr>
          <w:ilvl w:val="0"/>
          <w:numId w:val="1"/>
        </w:numPr>
        <w:jc w:val="both"/>
      </w:pPr>
      <w:r>
        <w:t>Signalez-vous lorsque vous avez fini de composer</w:t>
      </w:r>
      <w:r w:rsidR="00700F17">
        <w:t xml:space="preserve"> </w:t>
      </w:r>
      <w:r w:rsidRPr="00700F17">
        <w:rPr>
          <w:b/>
        </w:rPr>
        <w:t>mais restez à votre place</w:t>
      </w:r>
      <w:r>
        <w:t>, un surveillant viendra récupérer votre copie dans une bannette</w:t>
      </w:r>
      <w:r w:rsidR="00700F17">
        <w:t xml:space="preserve"> et vous fera émarger</w:t>
      </w:r>
      <w:r>
        <w:t>.</w:t>
      </w:r>
    </w:p>
    <w:p w:rsidR="00F70358" w:rsidRDefault="00F70358" w:rsidP="003E6A61">
      <w:pPr>
        <w:pStyle w:val="Paragraphedeliste"/>
        <w:numPr>
          <w:ilvl w:val="0"/>
          <w:numId w:val="1"/>
        </w:numPr>
        <w:jc w:val="both"/>
      </w:pPr>
      <w:r>
        <w:t>Sorties échelonnées, en respectant le circuit de sortie.</w:t>
      </w:r>
    </w:p>
    <w:p w:rsidR="00F70358" w:rsidRDefault="00F70358" w:rsidP="003E6A61">
      <w:pPr>
        <w:pStyle w:val="Paragraphedeliste"/>
        <w:numPr>
          <w:ilvl w:val="0"/>
          <w:numId w:val="1"/>
        </w:numPr>
        <w:jc w:val="both"/>
      </w:pPr>
      <w:r>
        <w:t>A la sortie de la salle, quittez immédiatement les lieu</w:t>
      </w:r>
      <w:r w:rsidR="00700F17">
        <w:t>x</w:t>
      </w:r>
      <w:r>
        <w:t xml:space="preserve">, pas de stationnement devant la salle ou </w:t>
      </w:r>
      <w:r w:rsidR="00C43766">
        <w:t xml:space="preserve">le </w:t>
      </w:r>
      <w:r>
        <w:t>bâtiment.</w:t>
      </w:r>
    </w:p>
    <w:p w:rsidR="00700F17" w:rsidRDefault="00700F17" w:rsidP="003E6A61">
      <w:pPr>
        <w:ind w:left="360"/>
        <w:jc w:val="both"/>
      </w:pPr>
    </w:p>
    <w:sectPr w:rsidR="00700F17" w:rsidSect="00A002AB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6A53"/>
    <w:multiLevelType w:val="hybridMultilevel"/>
    <w:tmpl w:val="5C5464D8"/>
    <w:lvl w:ilvl="0" w:tplc="0E0C5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B42F6"/>
    <w:multiLevelType w:val="hybridMultilevel"/>
    <w:tmpl w:val="2D4E8BB2"/>
    <w:lvl w:ilvl="0" w:tplc="D4D6D1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D9"/>
    <w:rsid w:val="00021119"/>
    <w:rsid w:val="003E6A61"/>
    <w:rsid w:val="00547288"/>
    <w:rsid w:val="00700F17"/>
    <w:rsid w:val="007919D9"/>
    <w:rsid w:val="00801764"/>
    <w:rsid w:val="009C078C"/>
    <w:rsid w:val="00A002AB"/>
    <w:rsid w:val="00B70E10"/>
    <w:rsid w:val="00B93AC9"/>
    <w:rsid w:val="00C43766"/>
    <w:rsid w:val="00D12E4A"/>
    <w:rsid w:val="00F7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FC2F-B453-4623-8509-967E1D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9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BARDIN</dc:creator>
  <cp:lastModifiedBy>ALEXANDRA ESTASSY</cp:lastModifiedBy>
  <cp:revision>2</cp:revision>
  <dcterms:created xsi:type="dcterms:W3CDTF">2020-06-19T13:08:00Z</dcterms:created>
  <dcterms:modified xsi:type="dcterms:W3CDTF">2020-06-19T13:08:00Z</dcterms:modified>
</cp:coreProperties>
</file>